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7801" w14:textId="77777777" w:rsidR="00B519E8" w:rsidRPr="00B519E8" w:rsidRDefault="00B519E8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B519E8">
        <w:rPr>
          <w:rFonts w:ascii="Arial" w:eastAsia="Times New Roman" w:hAnsi="Arial" w:cs="Arial"/>
          <w:kern w:val="0"/>
          <w:lang w:eastAsia="en-GB"/>
          <w14:ligatures w14:val="none"/>
        </w:rPr>
        <w:t>Medienmitteilung</w:t>
      </w:r>
    </w:p>
    <w:p w14:paraId="470BAFCE" w14:textId="6296A5F1" w:rsidR="00B519E8" w:rsidRPr="00B519E8" w:rsidRDefault="00B519E8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  <w:r w:rsidRPr="00B519E8">
        <w:rPr>
          <w:rFonts w:ascii="Arial" w:eastAsia="Times New Roman" w:hAnsi="Arial" w:cs="Arial"/>
          <w:kern w:val="0"/>
          <w:lang w:eastAsia="en-GB"/>
          <w14:ligatures w14:val="none"/>
        </w:rPr>
        <w:t>Filmtage Reinach eröffne</w:t>
      </w:r>
      <w:r w:rsidR="0039523B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n mit Stargast Esther </w:t>
      </w:r>
      <w:proofErr w:type="spellStart"/>
      <w:r w:rsidR="0039523B">
        <w:rPr>
          <w:rFonts w:ascii="Arial" w:eastAsia="Times New Roman" w:hAnsi="Arial" w:cs="Arial"/>
          <w:kern w:val="0"/>
          <w:lang w:val="de-CH" w:eastAsia="en-GB"/>
          <w14:ligatures w14:val="none"/>
        </w:rPr>
        <w:t>Gemsch</w:t>
      </w:r>
      <w:proofErr w:type="spellEnd"/>
    </w:p>
    <w:p w14:paraId="398A7714" w14:textId="77777777" w:rsidR="0039523B" w:rsidRDefault="0039523B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5A11C2FF" w14:textId="2E834D23" w:rsidR="002E5767" w:rsidRDefault="0039523B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Die Open Air Filmtage Reinach finden am 11./12./18./19. August in Reinach statt. Der mittlerweile 28. Jahrgang lockt erneut mit Filmperlen der vergangenen 12 Mona</w:t>
      </w:r>
      <w:r w:rsidR="006B5B7D">
        <w:rPr>
          <w:rFonts w:ascii="Arial" w:eastAsia="Times New Roman" w:hAnsi="Arial" w:cs="Arial"/>
          <w:kern w:val="0"/>
          <w:lang w:val="de-CH" w:eastAsia="en-GB"/>
          <w14:ligatures w14:val="none"/>
        </w:rPr>
        <w:t>te</w:t>
      </w:r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</w:t>
      </w:r>
      <w:r w:rsidR="002E5767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sowie mit einem Stargast – der Schweizer Schauspielerin Esther </w:t>
      </w:r>
      <w:proofErr w:type="spellStart"/>
      <w:r w:rsidR="002E5767">
        <w:rPr>
          <w:rFonts w:ascii="Arial" w:eastAsia="Times New Roman" w:hAnsi="Arial" w:cs="Arial"/>
          <w:kern w:val="0"/>
          <w:lang w:val="de-CH" w:eastAsia="en-GB"/>
          <w14:ligatures w14:val="none"/>
        </w:rPr>
        <w:t>Gemsch</w:t>
      </w:r>
      <w:proofErr w:type="spellEnd"/>
      <w:r w:rsidR="002E5767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. </w:t>
      </w:r>
    </w:p>
    <w:p w14:paraId="248A6CBC" w14:textId="77777777" w:rsidR="002E5767" w:rsidRDefault="002E5767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</w:p>
    <w:p w14:paraId="776AC635" w14:textId="532D1978" w:rsidR="0039523B" w:rsidRDefault="002E5767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Im Eröffnungsfilm «Die goldenen Jahre» spielt 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Gemsch</w:t>
      </w:r>
      <w:proofErr w:type="spell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die 66-jährige Alice, die mit ihrem frisch pensionierten Ehemann</w:t>
      </w:r>
      <w:r w:rsidR="00D9362B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Peter (</w:t>
      </w: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Stefan Kurt</w:t>
      </w:r>
      <w:r w:rsidR="00D9362B">
        <w:rPr>
          <w:rFonts w:ascii="Arial" w:eastAsia="Times New Roman" w:hAnsi="Arial" w:cs="Arial"/>
          <w:kern w:val="0"/>
          <w:lang w:val="de-CH" w:eastAsia="en-GB"/>
          <w14:ligatures w14:val="none"/>
        </w:rPr>
        <w:t>)</w:t>
      </w: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auf Kreu</w:t>
      </w:r>
      <w:r w:rsidR="00D9362B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zfahrt gehen möchte. Doch die beiden müssen sich neu finden oder vielleicht </w:t>
      </w:r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nochmals ganz von vorne </w:t>
      </w:r>
      <w:r w:rsidR="00D9362B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anfangen. </w:t>
      </w:r>
    </w:p>
    <w:p w14:paraId="1A2109FD" w14:textId="77777777" w:rsidR="00D9362B" w:rsidRDefault="00D9362B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</w:p>
    <w:p w14:paraId="20DD050F" w14:textId="26B1B153" w:rsidR="00D9362B" w:rsidRDefault="00D9362B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Am 12. August steht «A man 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called</w:t>
      </w:r>
      <w:proofErr w:type="spell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Otto» des Schweizer Regisseurs Marc Forster auf dem Programm</w:t>
      </w:r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mit Tom Hanks in der Hauptrolle, gefolgt von «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Where</w:t>
      </w:r>
      <w:proofErr w:type="spell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the</w:t>
      </w:r>
      <w:proofErr w:type="spell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Crawdads</w:t>
      </w:r>
      <w:proofErr w:type="spell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Sing» am 18. August</w:t>
      </w:r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>, der auf dem gleichnamigen Besteller basiert. Den Abschluss macht am 19. August der leichtfüssige Film «</w:t>
      </w:r>
      <w:proofErr w:type="spellStart"/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>Mrs.</w:t>
      </w:r>
      <w:proofErr w:type="spellEnd"/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Harris </w:t>
      </w:r>
      <w:proofErr w:type="spellStart"/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>goes</w:t>
      </w:r>
      <w:proofErr w:type="spellEnd"/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</w:t>
      </w:r>
      <w:proofErr w:type="spellStart"/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>to</w:t>
      </w:r>
      <w:proofErr w:type="spellEnd"/>
      <w:r w:rsidR="00F248B3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Paris». Eine englische Putzfrau in den 50er-Jahren träumt von einem Kleid von Dior. So entschliesst sie sich eines Tages, sich auf den Weg nach Paris zu machen.</w:t>
      </w:r>
    </w:p>
    <w:p w14:paraId="50E5A86C" w14:textId="77777777" w:rsidR="00F248B3" w:rsidRDefault="00F248B3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</w:p>
    <w:p w14:paraId="30CE8F19" w14:textId="42C78926" w:rsidR="00F248B3" w:rsidRDefault="00F248B3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Die Open Air Filmtage Reinach zeichnen sich dadurch aus, dass der Verein alles ehrenamtlich organisiert. Es gibt keine </w:t>
      </w:r>
      <w:proofErr w:type="gram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Tickets</w:t>
      </w:r>
      <w:proofErr w:type="gram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sondern nur eine Kollekte, deshalb gibt in Sachen Sitzplätze auch die Regel: </w:t>
      </w:r>
      <w:r w:rsidR="007D6B52">
        <w:rPr>
          <w:rFonts w:ascii="Arial" w:eastAsia="Times New Roman" w:hAnsi="Arial" w:cs="Arial"/>
          <w:kern w:val="0"/>
          <w:lang w:val="de-CH" w:eastAsia="en-GB"/>
          <w14:ligatures w14:val="none"/>
        </w:rPr>
        <w:t>«</w:t>
      </w: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Es 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het</w:t>
      </w:r>
      <w:proofErr w:type="spell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solang’s</w:t>
      </w:r>
      <w:proofErr w:type="spellEnd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het</w:t>
      </w:r>
      <w:proofErr w:type="spellEnd"/>
      <w:r w:rsidR="007D6B52">
        <w:rPr>
          <w:rFonts w:ascii="Arial" w:eastAsia="Times New Roman" w:hAnsi="Arial" w:cs="Arial"/>
          <w:kern w:val="0"/>
          <w:lang w:val="de-CH" w:eastAsia="en-GB"/>
          <w14:ligatures w14:val="none"/>
        </w:rPr>
        <w:t>»</w:t>
      </w:r>
      <w:r>
        <w:rPr>
          <w:rFonts w:ascii="Arial" w:eastAsia="Times New Roman" w:hAnsi="Arial" w:cs="Arial"/>
          <w:kern w:val="0"/>
          <w:lang w:val="de-CH" w:eastAsia="en-GB"/>
          <w14:ligatures w14:val="none"/>
        </w:rPr>
        <w:t>. Doch das OK hat aufgestockt</w:t>
      </w:r>
      <w:r w:rsidR="0024708D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: Mit 720 Stühlen und zusätzlichen Sitzgelegenheiten (Festbänke, Mauern) bieten die Filmtage </w:t>
      </w:r>
      <w:r w:rsidR="007D6B52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insgesamt rund </w:t>
      </w:r>
      <w:r w:rsidR="0024708D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900 Plätze und zählen damit zu den grössten Open Air Kinos der Nordwestschweiz. Zusätzlich gibt es jeden Abend ab 18.30 Uhr ein Gericht, das thematisch auf den Film </w:t>
      </w:r>
      <w:r w:rsidR="007D6B52">
        <w:rPr>
          <w:rFonts w:ascii="Arial" w:eastAsia="Times New Roman" w:hAnsi="Arial" w:cs="Arial"/>
          <w:kern w:val="0"/>
          <w:lang w:val="de-CH" w:eastAsia="en-GB"/>
          <w14:ligatures w14:val="none"/>
        </w:rPr>
        <w:t xml:space="preserve">ausgerichtet </w:t>
      </w:r>
      <w:r w:rsidR="0024708D">
        <w:rPr>
          <w:rFonts w:ascii="Arial" w:eastAsia="Times New Roman" w:hAnsi="Arial" w:cs="Arial"/>
          <w:kern w:val="0"/>
          <w:lang w:val="de-CH" w:eastAsia="en-GB"/>
          <w14:ligatures w14:val="none"/>
        </w:rPr>
        <w:t>ist. Filmstart ist jeweils um 21 Uhr.</w:t>
      </w:r>
    </w:p>
    <w:p w14:paraId="4B4EE74C" w14:textId="77777777" w:rsidR="0024708D" w:rsidRDefault="0024708D" w:rsidP="00B519E8">
      <w:pPr>
        <w:rPr>
          <w:rFonts w:ascii="Arial" w:eastAsia="Times New Roman" w:hAnsi="Arial" w:cs="Arial"/>
          <w:kern w:val="0"/>
          <w:lang w:val="de-CH" w:eastAsia="en-GB"/>
          <w14:ligatures w14:val="none"/>
        </w:rPr>
      </w:pPr>
    </w:p>
    <w:p w14:paraId="20010FB3" w14:textId="77777777" w:rsidR="00B519E8" w:rsidRPr="00B519E8" w:rsidRDefault="00B519E8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B519E8">
        <w:rPr>
          <w:rFonts w:ascii="Arial" w:eastAsia="Times New Roman" w:hAnsi="Arial" w:cs="Arial"/>
          <w:kern w:val="0"/>
          <w:lang w:eastAsia="en-GB"/>
          <w14:ligatures w14:val="none"/>
        </w:rPr>
        <w:t>Für weitere Informationen, Interviews oder Bildmaterial stehe ich Ihnen gerne zur Verfügung.</w:t>
      </w:r>
    </w:p>
    <w:p w14:paraId="63C40950" w14:textId="77777777" w:rsidR="00B519E8" w:rsidRPr="00B519E8" w:rsidRDefault="00B519E8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B519E8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2A6203F" w14:textId="77777777" w:rsidR="00B519E8" w:rsidRPr="00B519E8" w:rsidRDefault="00B519E8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B519E8">
        <w:rPr>
          <w:rFonts w:ascii="Arial" w:eastAsia="Times New Roman" w:hAnsi="Arial" w:cs="Arial"/>
          <w:kern w:val="0"/>
          <w:lang w:eastAsia="en-GB"/>
          <w14:ligatures w14:val="none"/>
        </w:rPr>
        <w:t>Verein Filmtage Reinach</w:t>
      </w:r>
    </w:p>
    <w:p w14:paraId="6A2FF716" w14:textId="77777777" w:rsidR="00B519E8" w:rsidRPr="00B519E8" w:rsidRDefault="00000000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hyperlink r:id="rId4" w:tgtFrame="_blank" w:history="1">
        <w:r w:rsidR="00B519E8" w:rsidRPr="00B519E8">
          <w:rPr>
            <w:rFonts w:ascii="Arial" w:eastAsia="Times New Roman" w:hAnsi="Arial" w:cs="Arial"/>
            <w:color w:val="0000FF"/>
            <w:kern w:val="0"/>
            <w:u w:val="single"/>
            <w:lang w:eastAsia="en-GB"/>
            <w14:ligatures w14:val="none"/>
          </w:rPr>
          <w:t>www.filmtage-reinach.ch</w:t>
        </w:r>
      </w:hyperlink>
    </w:p>
    <w:p w14:paraId="4D26FDE7" w14:textId="77777777" w:rsidR="00B519E8" w:rsidRPr="00B519E8" w:rsidRDefault="00B519E8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B519E8">
        <w:rPr>
          <w:rFonts w:ascii="Arial" w:eastAsia="Times New Roman" w:hAnsi="Arial" w:cs="Arial"/>
          <w:kern w:val="0"/>
          <w:lang w:eastAsia="en-GB"/>
          <w14:ligatures w14:val="none"/>
        </w:rPr>
        <w:t>Alex Strohm, Präsident</w:t>
      </w:r>
    </w:p>
    <w:p w14:paraId="6BE76ADF" w14:textId="77777777" w:rsidR="00B519E8" w:rsidRPr="00B519E8" w:rsidRDefault="00B519E8" w:rsidP="00B519E8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B519E8">
        <w:rPr>
          <w:rFonts w:ascii="Arial" w:eastAsia="Times New Roman" w:hAnsi="Arial" w:cs="Arial"/>
          <w:kern w:val="0"/>
          <w:lang w:eastAsia="en-GB"/>
          <w14:ligatures w14:val="none"/>
        </w:rPr>
        <w:t>079 606 70 07</w:t>
      </w:r>
    </w:p>
    <w:p w14:paraId="27FBD2B1" w14:textId="77777777" w:rsidR="00B519E8" w:rsidRPr="00B519E8" w:rsidRDefault="00B519E8" w:rsidP="00B519E8">
      <w:pPr>
        <w:rPr>
          <w:rFonts w:ascii="Roboto" w:eastAsia="Times New Roman" w:hAnsi="Roboto" w:cs="Times New Roman"/>
          <w:kern w:val="0"/>
          <w:lang w:eastAsia="en-GB"/>
          <w14:ligatures w14:val="none"/>
        </w:rPr>
      </w:pPr>
    </w:p>
    <w:p w14:paraId="068250C4" w14:textId="77777777" w:rsidR="00D473A1" w:rsidRDefault="00D473A1"/>
    <w:sectPr w:rsidR="00D4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8"/>
    <w:rsid w:val="0010031E"/>
    <w:rsid w:val="00123B75"/>
    <w:rsid w:val="0024708D"/>
    <w:rsid w:val="002E5767"/>
    <w:rsid w:val="0039523B"/>
    <w:rsid w:val="006B5B7D"/>
    <w:rsid w:val="00713EC9"/>
    <w:rsid w:val="007D6B52"/>
    <w:rsid w:val="008464E8"/>
    <w:rsid w:val="00B25517"/>
    <w:rsid w:val="00B519E8"/>
    <w:rsid w:val="00D473A1"/>
    <w:rsid w:val="00D9362B"/>
    <w:rsid w:val="00F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CC5AA"/>
  <w15:chartTrackingRefBased/>
  <w15:docId w15:val="{18B1C745-CE1C-1F4D-971B-50B07D65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519E8"/>
  </w:style>
  <w:style w:type="character" w:styleId="Hyperlink">
    <w:name w:val="Hyperlink"/>
    <w:basedOn w:val="DefaultParagraphFont"/>
    <w:uiPriority w:val="99"/>
    <w:semiHidden/>
    <w:unhideWhenUsed/>
    <w:rsid w:val="00B5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tage-reinach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Strohm</dc:creator>
  <cp:keywords/>
  <dc:description/>
  <cp:lastModifiedBy>Raphael Joss</cp:lastModifiedBy>
  <cp:revision>2</cp:revision>
  <dcterms:created xsi:type="dcterms:W3CDTF">2023-06-26T06:58:00Z</dcterms:created>
  <dcterms:modified xsi:type="dcterms:W3CDTF">2023-06-26T06:58:00Z</dcterms:modified>
</cp:coreProperties>
</file>